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39" w:rsidRPr="00582997" w:rsidRDefault="00582997" w:rsidP="00582997">
      <w:pPr>
        <w:jc w:val="center"/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  <w:lang w:val="kk-KZ"/>
        </w:rPr>
      </w:pPr>
      <w:r w:rsidRPr="00582997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  <w:lang w:val="kk-KZ"/>
        </w:rPr>
        <w:t>Озық тәжірибе</w:t>
      </w:r>
      <w:r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  <w:lang w:val="kk-KZ"/>
        </w:rPr>
        <w:t>-</w:t>
      </w:r>
      <w:r w:rsidRPr="00582997">
        <w:rPr>
          <w:rFonts w:ascii="Times New Roman" w:hAnsi="Times New Roman" w:cs="Times New Roman"/>
          <w:b/>
          <w:color w:val="333333"/>
          <w:sz w:val="28"/>
          <w:szCs w:val="20"/>
          <w:shd w:val="clear" w:color="auto" w:fill="FFFFFF"/>
          <w:lang w:val="kk-KZ"/>
        </w:rPr>
        <w:t xml:space="preserve"> көпке ортақ!</w:t>
      </w:r>
    </w:p>
    <w:p w:rsidR="00EC5E2C" w:rsidRPr="005B618C" w:rsidRDefault="00582997" w:rsidP="005B618C">
      <w:pPr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 xml:space="preserve">     </w:t>
      </w:r>
      <w:r w:rsidR="005B618C">
        <w:rPr>
          <w:shd w:val="clear" w:color="auto" w:fill="FFFFFF"/>
          <w:lang w:val="kk-KZ"/>
        </w:rPr>
        <w:t xml:space="preserve">        </w:t>
      </w:r>
      <w:r w:rsidR="00591439" w:rsidRPr="005B618C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Жаңа заман баласын қалыптастырып,  дамыту үшін </w:t>
      </w:r>
      <w:r w:rsidRPr="005B618C">
        <w:rPr>
          <w:rFonts w:ascii="Times New Roman" w:hAnsi="Times New Roman" w:cs="Times New Roman"/>
          <w:sz w:val="28"/>
          <w:shd w:val="clear" w:color="auto" w:fill="FFFFFF"/>
          <w:lang w:val="kk-KZ"/>
        </w:rPr>
        <w:t>тұлғаның ішкі дүниесі мен оның қ</w:t>
      </w:r>
      <w:r w:rsidR="00591439" w:rsidRPr="005B618C">
        <w:rPr>
          <w:rFonts w:ascii="Times New Roman" w:hAnsi="Times New Roman" w:cs="Times New Roman"/>
          <w:sz w:val="28"/>
          <w:shd w:val="clear" w:color="auto" w:fill="FFFFFF"/>
          <w:lang w:val="kk-KZ"/>
        </w:rPr>
        <w:t>ыр-сырын анықтап, мүмкіншіліктері мен қабілетінің дамуына жағдай жасау қажет.</w:t>
      </w:r>
      <w:r w:rsidRPr="005B618C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</w:t>
      </w:r>
      <w:r w:rsidR="0023117A" w:rsidRPr="005B618C">
        <w:rPr>
          <w:rFonts w:ascii="Times New Roman" w:hAnsi="Times New Roman" w:cs="Times New Roman"/>
          <w:sz w:val="28"/>
          <w:shd w:val="clear" w:color="auto" w:fill="FFFFFF"/>
          <w:lang w:val="kk-KZ"/>
        </w:rPr>
        <w:t>Соны ескере келе менде өз сабақтарымда барынша оқушылардың қабілеттеріне қарай жағдай жасауға тырысамын.</w:t>
      </w:r>
    </w:p>
    <w:p w:rsidR="005B618C" w:rsidRDefault="005B618C" w:rsidP="00582997">
      <w:pPr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</w:pPr>
      <w:r w:rsidRPr="00A92324">
        <w:rPr>
          <w:noProof/>
        </w:rPr>
        <w:drawing>
          <wp:anchor distT="0" distB="0" distL="114300" distR="114300" simplePos="0" relativeHeight="251661312" behindDoc="0" locked="0" layoutInCell="1" allowOverlap="1" wp14:anchorId="1FC7978C" wp14:editId="470D927A">
            <wp:simplePos x="0" y="0"/>
            <wp:positionH relativeFrom="margin">
              <wp:align>left</wp:align>
            </wp:positionH>
            <wp:positionV relativeFrom="paragraph">
              <wp:posOffset>1122539</wp:posOffset>
            </wp:positionV>
            <wp:extent cx="3261995" cy="2611755"/>
            <wp:effectExtent l="0" t="0" r="0" b="0"/>
            <wp:wrapSquare wrapText="bothSides"/>
            <wp:docPr id="15" name="Рисунок 15" descr="C:\Users\school 40\Downloads\WhatsApp Image 2025-02-26 at 08.28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chool 40\Downloads\WhatsApp Image 2025-02-26 at 08.28.3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1" t="17891" r="11622" b="53891"/>
                    <a:stretch/>
                  </pic:blipFill>
                  <pic:spPr bwMode="auto">
                    <a:xfrm>
                      <a:off x="0" y="0"/>
                      <a:ext cx="326199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82997" w:rsidRPr="00582997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Мақсаты</w:t>
      </w:r>
      <w:r w:rsidR="0023117A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м</w:t>
      </w:r>
      <w:r w:rsidR="00582997" w:rsidRPr="00582997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: Оқушылардың- ой қиялын дамытуға, өз ойын еркін айтуға,қорытынды жасауға,жүйелі сөйлеуге, оқушылардың танымдық шығармашылық бел</w:t>
      </w:r>
      <w:r w:rsidR="00304962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сенділіктерін арттыру.</w:t>
      </w:r>
      <w:r w:rsidR="00304962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br/>
        <w:t>Міндет</w:t>
      </w:r>
      <w:r w:rsidR="00582997" w:rsidRPr="00582997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і</w:t>
      </w:r>
      <w:r w:rsidR="0023117A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м</w:t>
      </w:r>
      <w:r w:rsidR="00582997" w:rsidRPr="00582997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: Сабақ барысында оқушылардың логикалық потенциалын арттыру жас ұрпақты жаңа қоғам жағдайындағы өмір сүруге дайындау. Оқушының ізденушілік, зерттеушілік қабілетін дамыту. Оқушылармен ынтымақтаса жұмыс жүргізе отырып,саналы тәрбие, сапалы білім беруге бағыттау.</w:t>
      </w:r>
      <w:r w:rsidR="00582997" w:rsidRPr="00582997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br/>
        <w:t xml:space="preserve">  </w:t>
      </w:r>
      <w:r w:rsidR="0023117A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 xml:space="preserve">    </w:t>
      </w:r>
      <w:r w:rsidR="00582997" w:rsidRPr="00582997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Оқушылардың білімін бағалауда өз бетінше жұмыс әрекетін арттырып,оқытудың тиімділігіне қол жеткізіп,ойлау қабілетін шығармашылық</w:t>
      </w:r>
      <w:r w:rsidR="0023117A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 xml:space="preserve"> әрекетін белсендіруді көздеймін.</w:t>
      </w:r>
    </w:p>
    <w:p w:rsidR="005B618C" w:rsidRDefault="005B618C" w:rsidP="005B618C">
      <w:pPr>
        <w:spacing w:after="0"/>
        <w:rPr>
          <w:rFonts w:ascii="Times New Roman" w:hAnsi="Times New Roman" w:cs="Times New Roman"/>
          <w:b/>
          <w:sz w:val="28"/>
          <w:bdr w:val="none" w:sz="0" w:space="0" w:color="auto" w:frame="1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06DE83" wp14:editId="4593532E">
            <wp:simplePos x="0" y="0"/>
            <wp:positionH relativeFrom="margin">
              <wp:posOffset>3378835</wp:posOffset>
            </wp:positionH>
            <wp:positionV relativeFrom="paragraph">
              <wp:posOffset>426085</wp:posOffset>
            </wp:positionV>
            <wp:extent cx="2315845" cy="2498725"/>
            <wp:effectExtent l="0" t="0" r="8255" b="0"/>
            <wp:wrapSquare wrapText="bothSides"/>
            <wp:docPr id="2" name="Рисунок 2" descr="C:\Users\school 40\Downloads\WhatsApp Image 2024-01-30 at 11.47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 40\Downloads\WhatsApp Image 2024-01-30 at 11.47.0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34" b="23569"/>
                    <a:stretch/>
                  </pic:blipFill>
                  <pic:spPr bwMode="auto">
                    <a:xfrm>
                      <a:off x="0" y="0"/>
                      <a:ext cx="2315845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17A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 xml:space="preserve">     Осы оқу жылының басынан бастап әр түрлі тәжірибелерді пайдаланып сабақтарды түрліше өткізіп көрдім. </w:t>
      </w:r>
      <w:r w:rsidR="00304962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 xml:space="preserve">Балаларда алға ілгерілеушілік байқалып жатыр. </w:t>
      </w:r>
    </w:p>
    <w:p w:rsidR="005B618C" w:rsidRDefault="005B618C" w:rsidP="005B618C">
      <w:pPr>
        <w:spacing w:after="0"/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      </w:t>
      </w:r>
      <w:r w:rsidRPr="005B618C">
        <w:rPr>
          <w:rFonts w:ascii="Times New Roman" w:hAnsi="Times New Roman" w:cs="Times New Roman"/>
          <w:sz w:val="28"/>
          <w:shd w:val="clear" w:color="auto" w:fill="FFFFFF"/>
          <w:lang w:val="kk-KZ"/>
        </w:rPr>
        <w:t>Педагогикалық тәжірибе – мұғалімнің педагогикалық міндеттер мен мәселелерді шешу тәжірибесінің тұтас сипаттамасы, онда тұрақты заңдылықтар көрініс табады; белгілі бір нәтижелерді алудың әдістері, шарттары және тұлғалық алғышарттары.</w:t>
      </w:r>
      <w:r w:rsidRPr="005B618C"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  <w:t xml:space="preserve"> </w:t>
      </w:r>
    </w:p>
    <w:p w:rsidR="005B618C" w:rsidRPr="005B618C" w:rsidRDefault="005B618C" w:rsidP="005B618C">
      <w:pPr>
        <w:spacing w:after="0"/>
        <w:rPr>
          <w:rFonts w:ascii="Times New Roman" w:hAnsi="Times New Roman" w:cs="Times New Roman"/>
          <w:b/>
          <w:sz w:val="36"/>
          <w:bdr w:val="none" w:sz="0" w:space="0" w:color="auto" w:frame="1"/>
          <w:lang w:val="kk-KZ"/>
        </w:rPr>
      </w:pPr>
      <w:r w:rsidRPr="00A92324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A5279F2" wp14:editId="091CFC47">
            <wp:simplePos x="0" y="0"/>
            <wp:positionH relativeFrom="column">
              <wp:posOffset>-53057</wp:posOffset>
            </wp:positionH>
            <wp:positionV relativeFrom="paragraph">
              <wp:posOffset>353</wp:posOffset>
            </wp:positionV>
            <wp:extent cx="3369945" cy="2645410"/>
            <wp:effectExtent l="0" t="0" r="1905" b="2540"/>
            <wp:wrapTight wrapText="bothSides">
              <wp:wrapPolygon edited="0">
                <wp:start x="0" y="0"/>
                <wp:lineTo x="0" y="21465"/>
                <wp:lineTo x="21490" y="21465"/>
                <wp:lineTo x="21490" y="0"/>
                <wp:lineTo x="0" y="0"/>
              </wp:wrapPolygon>
            </wp:wrapTight>
            <wp:docPr id="14" name="Рисунок 14" descr="C:\Users\school 40\Downloads\WhatsApp Image 2025-02-26 at 08.28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chool 40\Downloads\WhatsApp Image 2025-02-26 at 08.28.32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1" t="49590" r="11329" b="22192"/>
                    <a:stretch/>
                  </pic:blipFill>
                  <pic:spPr bwMode="auto">
                    <a:xfrm>
                      <a:off x="0" y="0"/>
                      <a:ext cx="3369945" cy="26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Noto Serif" w:hAnsi="Noto Serif"/>
          <w:color w:val="3D3D3D"/>
          <w:sz w:val="26"/>
          <w:szCs w:val="26"/>
          <w:shd w:val="clear" w:color="auto" w:fill="FFFFFF"/>
          <w:lang w:val="kk-KZ"/>
        </w:rPr>
        <w:t xml:space="preserve">         </w:t>
      </w:r>
      <w:r w:rsidRPr="005B618C">
        <w:rPr>
          <w:rFonts w:ascii="Times New Roman" w:hAnsi="Times New Roman" w:cs="Times New Roman"/>
          <w:sz w:val="28"/>
          <w:lang w:val="kk-KZ"/>
        </w:rPr>
        <w:t>Бәрімізге белгілі – оқушылардың танымдық қызығушылықтарының даму деңгейі, тереңдігі және дифференциалдығы әртүрлі, бірдей емес. Пәнге деген қызығушылығы бар оқушылардың үлгерімі де жақсы. Оқытылатын тақырыптарды жеңіл меңгереді.</w:t>
      </w:r>
    </w:p>
    <w:p w:rsidR="005B618C" w:rsidRDefault="005B618C">
      <w:pPr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       </w:t>
      </w:r>
      <w:r w:rsidRPr="005B618C">
        <w:rPr>
          <w:rFonts w:ascii="Times New Roman" w:hAnsi="Times New Roman" w:cs="Times New Roman"/>
          <w:sz w:val="28"/>
          <w:shd w:val="clear" w:color="auto" w:fill="FFFFFF"/>
          <w:lang w:val="kk-KZ"/>
        </w:rPr>
        <w:t>Педагог өз пәнін үйретіп қана қоймай,  жан-жақты дамыған, қабілетті,  өзгермелі әлеуметтік жағдайларға бейімделе алатын тұлға тәрбиелеу керек. Осы орайда  оқушының өзін-өзі дамытуға, шығармашылық қызметін қалыптастыруға, оқушылардың танымдық қызығушылығын арттыруға ынталандыру керек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 деп ойлаймын.</w:t>
      </w:r>
      <w:r w:rsidR="00304962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 xml:space="preserve">   </w:t>
      </w:r>
    </w:p>
    <w:p w:rsidR="00840B4B" w:rsidRPr="00BF0F63" w:rsidRDefault="005B618C">
      <w:pPr>
        <w:rPr>
          <w:rFonts w:ascii="Times New Roman" w:hAnsi="Times New Roman" w:cs="Times New Roman"/>
          <w:b/>
          <w:sz w:val="36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>Өзімізге</w:t>
      </w:r>
      <w:r w:rsidR="00304962">
        <w:rPr>
          <w:rFonts w:ascii="Times New Roman" w:hAnsi="Times New Roman" w:cs="Times New Roman"/>
          <w:sz w:val="28"/>
          <w:bdr w:val="none" w:sz="0" w:space="0" w:color="auto" w:frame="1"/>
          <w:lang w:val="kk-KZ"/>
        </w:rPr>
        <w:t xml:space="preserve"> жүктелген ауыр міндетімізді Алла абыроймен алып жүруді нәсіп етсін! </w:t>
      </w:r>
    </w:p>
    <w:p w:rsidR="00840B4B" w:rsidRDefault="00BF0F63">
      <w:pPr>
        <w:rPr>
          <w:rFonts w:ascii="Times New Roman" w:hAnsi="Times New Roman" w:cs="Times New Roman"/>
          <w:sz w:val="40"/>
          <w:lang w:val="kk-KZ"/>
        </w:rPr>
      </w:pPr>
      <w:r w:rsidRPr="00A923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21C75" wp14:editId="36EA764B">
            <wp:extent cx="5940425" cy="2936079"/>
            <wp:effectExtent l="0" t="0" r="3175" b="0"/>
            <wp:docPr id="16" name="Рисунок 16" descr="C:\Users\school 40\Downloads\WhatsApp Image 2025-02-26 at 07.57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chool 40\Downloads\WhatsApp Image 2025-02-26 at 07.57.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37" b="10171"/>
                    <a:stretch/>
                  </pic:blipFill>
                  <pic:spPr bwMode="auto">
                    <a:xfrm>
                      <a:off x="0" y="0"/>
                      <a:ext cx="5940425" cy="293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0B4B" w:rsidRPr="00BF0F63" w:rsidRDefault="00BF0F63" w:rsidP="00BF0F63">
      <w:pPr>
        <w:jc w:val="right"/>
        <w:rPr>
          <w:rFonts w:ascii="Times New Roman" w:hAnsi="Times New Roman" w:cs="Times New Roman"/>
          <w:b/>
          <w:i/>
          <w:sz w:val="28"/>
          <w:lang w:val="kk-KZ"/>
        </w:rPr>
      </w:pPr>
      <w:r w:rsidRPr="00BF0F63">
        <w:rPr>
          <w:rFonts w:ascii="Times New Roman" w:hAnsi="Times New Roman" w:cs="Times New Roman"/>
          <w:b/>
          <w:i/>
          <w:sz w:val="28"/>
          <w:lang w:val="kk-KZ"/>
        </w:rPr>
        <w:t xml:space="preserve">№40 жалпы білім беретін мектептің бастауыш сынып мұғалімі </w:t>
      </w:r>
      <w:bookmarkStart w:id="0" w:name="_GoBack"/>
      <w:bookmarkEnd w:id="0"/>
      <w:r w:rsidRPr="00BF0F63">
        <w:rPr>
          <w:rFonts w:ascii="Times New Roman" w:hAnsi="Times New Roman" w:cs="Times New Roman"/>
          <w:b/>
          <w:i/>
          <w:sz w:val="28"/>
          <w:lang w:val="kk-KZ"/>
        </w:rPr>
        <w:t>Шахабай Ұлбала Муханқызы</w:t>
      </w:r>
    </w:p>
    <w:p w:rsidR="00840B4B" w:rsidRDefault="00840B4B">
      <w:pPr>
        <w:rPr>
          <w:rFonts w:ascii="Times New Roman" w:hAnsi="Times New Roman" w:cs="Times New Roman"/>
          <w:sz w:val="40"/>
          <w:lang w:val="kk-KZ"/>
        </w:rPr>
      </w:pPr>
    </w:p>
    <w:p w:rsidR="00840B4B" w:rsidRDefault="00840B4B">
      <w:pPr>
        <w:rPr>
          <w:rFonts w:ascii="Times New Roman" w:hAnsi="Times New Roman" w:cs="Times New Roman"/>
          <w:sz w:val="40"/>
          <w:lang w:val="kk-KZ"/>
        </w:rPr>
      </w:pPr>
    </w:p>
    <w:p w:rsidR="00840B4B" w:rsidRDefault="00840B4B">
      <w:pPr>
        <w:rPr>
          <w:rFonts w:ascii="Times New Roman" w:hAnsi="Times New Roman" w:cs="Times New Roman"/>
          <w:sz w:val="40"/>
          <w:lang w:val="kk-KZ"/>
        </w:rPr>
      </w:pPr>
    </w:p>
    <w:p w:rsidR="00840B4B" w:rsidRPr="00582997" w:rsidRDefault="00840B4B">
      <w:pPr>
        <w:rPr>
          <w:rFonts w:ascii="Times New Roman" w:hAnsi="Times New Roman" w:cs="Times New Roman"/>
          <w:sz w:val="40"/>
          <w:lang w:val="kk-KZ"/>
        </w:rPr>
      </w:pPr>
    </w:p>
    <w:sectPr w:rsidR="00840B4B" w:rsidRPr="0058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00"/>
    <w:rsid w:val="00137E22"/>
    <w:rsid w:val="001722C3"/>
    <w:rsid w:val="0023117A"/>
    <w:rsid w:val="00304962"/>
    <w:rsid w:val="005444F0"/>
    <w:rsid w:val="00582997"/>
    <w:rsid w:val="00591439"/>
    <w:rsid w:val="00591E00"/>
    <w:rsid w:val="005B618C"/>
    <w:rsid w:val="007F581D"/>
    <w:rsid w:val="00840B4B"/>
    <w:rsid w:val="00BF0F63"/>
    <w:rsid w:val="00EC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372B"/>
  <w15:chartTrackingRefBased/>
  <w15:docId w15:val="{040B71F9-613F-473F-A07D-231449C4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8850</TotalTime>
  <Pages>3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40</dc:creator>
  <cp:keywords/>
  <dc:description/>
  <cp:lastModifiedBy>school 40</cp:lastModifiedBy>
  <cp:revision>8</cp:revision>
  <cp:lastPrinted>2023-12-29T02:25:00Z</cp:lastPrinted>
  <dcterms:created xsi:type="dcterms:W3CDTF">2023-12-28T01:46:00Z</dcterms:created>
  <dcterms:modified xsi:type="dcterms:W3CDTF">2025-02-27T02:50:00Z</dcterms:modified>
</cp:coreProperties>
</file>